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 w:after="200"/>
      </w:pPr>
      <w:r>
        <w:rPr>
          <w:b w:val="false"/>
          <w:bCs w:val="false"/>
        </w:rPr>
        <w:t xml:space="preserve">Model Contract Telemuncă (1)</w:t>
      </w:r>
    </w:p>
    <w:p>
      <w:pPr>
        <w:spacing w:before="200" w:after="200"/>
      </w:pPr>
      <w:r>
        <w:rPr>
          <w:b w:val="false"/>
          <w:bCs w:val="false"/>
        </w:rPr>
        <w:t xml:space="preserve">Către:</w:t>
      </w:r>
    </w:p>
    <w:p>
      <w:pPr>
        <w:spacing w:before="200" w:after="200"/>
      </w:pPr>
      <w:r>
        <w:rPr>
          <w:b w:val="false"/>
          <w:bCs w:val="false"/>
        </w:rPr>
        <w:t xml:space="preserve">[Numele Angajatorului]</w:t>
      </w:r>
    </w:p>
    <w:p>
      <w:pPr>
        <w:spacing w:before="200" w:after="200"/>
      </w:pPr>
      <w:r>
        <w:rPr>
          <w:b w:val="false"/>
          <w:bCs w:val="false"/>
        </w:rPr>
        <w:t xml:space="preserve">[Adresa Angajatorului]</w:t>
      </w:r>
    </w:p>
    <w:p>
      <w:pPr>
        <w:spacing w:before="200" w:after="200"/>
      </w:pPr>
      <w:r>
        <w:rPr>
          <w:b w:val="false"/>
          <w:bCs w:val="false"/>
        </w:rPr>
        <w:t xml:space="preserve">[Număr de telefon]</w:t>
      </w:r>
    </w:p>
    <w:p>
      <w:pPr>
        <w:spacing w:before="200" w:after="200"/>
      </w:pPr>
      <w:r>
        <w:rPr>
          <w:b w:val="false"/>
          <w:bCs w:val="false"/>
        </w:rPr>
        <w:t xml:space="preserve">[E-mail]</w:t>
      </w:r>
    </w:p>
    <w:p>
      <w:pPr>
        <w:spacing w:before="200" w:after="200"/>
      </w:pPr>
      <w:r>
        <w:rPr>
          <w:b w:val="false"/>
          <w:bCs w:val="false"/>
        </w:rPr>
        <w:t xml:space="preserve">De la:</w:t>
      </w:r>
    </w:p>
    <w:p>
      <w:pPr>
        <w:spacing w:before="200" w:after="200"/>
      </w:pPr>
      <w:r>
        <w:rPr>
          <w:b w:val="false"/>
          <w:bCs w:val="false"/>
        </w:rPr>
        <w:t xml:space="preserve">[Numele Angajatului]</w:t>
      </w:r>
    </w:p>
    <w:p>
      <w:pPr>
        <w:spacing w:before="200" w:after="200"/>
      </w:pPr>
      <w:r>
        <w:rPr>
          <w:b w:val="false"/>
          <w:bCs w:val="false"/>
        </w:rPr>
        <w:t xml:space="preserve">[Adresa Angajatului]</w:t>
      </w:r>
    </w:p>
    <w:p>
      <w:pPr>
        <w:spacing w:before="200" w:after="200"/>
      </w:pPr>
      <w:r>
        <w:rPr>
          <w:b w:val="false"/>
          <w:bCs w:val="false"/>
        </w:rPr>
        <w:t xml:space="preserve">Introducere:</w:t>
      </w:r>
    </w:p>
    <w:p>
      <w:pPr>
        <w:spacing w:before="200" w:after="200"/>
      </w:pPr>
      <w:r>
        <w:rPr>
          <w:b w:val="false"/>
          <w:bCs w:val="false"/>
        </w:rPr>
        <w:t xml:space="preserve">Acest contract reglementează condițiile de muncă în regim de telemuncă, conform legislației în vigoare și acordurilor de muncă.</w:t>
      </w:r>
    </w:p>
    <w:p>
      <w:pPr>
        <w:spacing w:before="200" w:after="200"/>
      </w:pPr>
      <w:r>
        <w:rPr>
          <w:b w:val="false"/>
          <w:bCs w:val="false"/>
        </w:rPr>
        <w:t xml:space="preserve">Articolul 1: Obiectul Contractului</w:t>
      </w:r>
    </w:p>
    <w:p>
      <w:pPr>
        <w:spacing w:before="200" w:after="200"/>
      </w:pPr>
      <w:r>
        <w:rPr>
          <w:b w:val="false"/>
          <w:bCs w:val="false"/>
        </w:rPr>
        <w:t xml:space="preserve">Angajatorul angajează Angajatul pentru prestarea de servicii în regim de telemuncă, conform funcției specificate.</w:t>
      </w:r>
    </w:p>
    <w:p>
      <w:pPr>
        <w:spacing w:before="200" w:after="200"/>
      </w:pPr>
      <w:r>
        <w:rPr>
          <w:b w:val="false"/>
          <w:bCs w:val="false"/>
        </w:rPr>
        <w:t xml:space="preserve">Articolul 2: Durata Contractului</w:t>
      </w:r>
    </w:p>
    <w:p>
      <w:pPr>
        <w:spacing w:before="200" w:after="200"/>
      </w:pPr>
      <w:r>
        <w:rPr>
          <w:b w:val="false"/>
          <w:bCs w:val="false"/>
        </w:rPr>
        <w:t xml:space="preserve">Contractul se încheie pe o perioadă de [durată], începând cu data de [Data începutului] și se va reînnoi automat, dacă nu se prezintă notificări contrare.</w:t>
      </w:r>
    </w:p>
    <w:p>
      <w:pPr>
        <w:spacing w:before="200" w:after="200"/>
      </w:pPr>
      <w:r>
        <w:rPr>
          <w:b w:val="false"/>
          <w:bCs w:val="false"/>
        </w:rPr>
        <w:t xml:space="preserve">Articolul 3: Drepturile și Obligațiile Partilor</w:t>
      </w:r>
    </w:p>
    <w:p>
      <w:pPr>
        <w:spacing w:before="200" w:after="200"/>
      </w:pPr>
      <w:r>
        <w:rPr>
          <w:b w:val="false"/>
          <w:bCs w:val="false"/>
        </w:rPr>
        <w:t xml:space="preserve">Angajatorul se obligă să furnizeze toate resursele necesare pentru desfășurarea activității, iar Angajatul se obligă să respecte programul de lucru stabilit și să comunice activitățile desfășurate.</w:t>
      </w:r>
    </w:p>
    <w:p>
      <w:pPr>
        <w:spacing w:before="200" w:after="200"/>
      </w:pPr>
      <w:r>
        <w:rPr>
          <w:b w:val="false"/>
          <w:bCs w:val="false"/>
        </w:rPr>
        <w:t xml:space="preserve">Articolul 4: Compensation și Beneficii</w:t>
      </w:r>
    </w:p>
    <w:p>
      <w:pPr>
        <w:spacing w:before="200" w:after="200"/>
      </w:pPr>
      <w:r>
        <w:rPr>
          <w:b w:val="false"/>
          <w:bCs w:val="false"/>
        </w:rPr>
        <w:t xml:space="preserve">Angajatorul va plăti Angajatului o compensație brută de [suma] lunar, inclusiv beneficiile legale aferente.</w:t>
      </w:r>
    </w:p>
    <w:p>
      <w:pPr>
        <w:spacing w:before="200" w:after="200"/>
      </w:pPr>
      <w:r>
        <w:rPr>
          <w:b w:val="false"/>
          <w:bCs w:val="false"/>
        </w:rPr>
        <w:t xml:space="preserve">În [Localitate], la data de [Data].</w:t>
      </w:r>
    </w:p>
    <w:p>
      <w:pPr>
        <w:spacing w:before="200" w:after="200"/>
      </w:pPr>
      <w:r>
        <w:rPr>
          <w:b w:val="false"/>
          <w:bCs w:val="false"/>
        </w:rPr>
        <w:t xml:space="preserve">Cu stimă,</w:t>
      </w:r>
    </w:p>
    <w:p>
      <w:pPr>
        <w:spacing w:before="200" w:after="200"/>
      </w:pPr>
      <w:r>
        <w:rPr>
          <w:b w:val="false"/>
          <w:bCs w:val="false"/>
        </w:rPr>
        <w:t xml:space="preserve">[Semnătura Angajatorului]</w:t>
      </w:r>
    </w:p>
    <w:p>
      <w:pPr>
        <w:spacing w:before="200" w:after="200"/>
      </w:pPr>
      <w:r>
        <w:rPr>
          <w:b w:val="false"/>
          <w:bCs w:val="false"/>
        </w:rPr>
        <w:t xml:space="preserve">[Numele Angajatorului]</w:t>
      </w:r>
    </w:p>
    <w:p>
      <w:pPr>
        <w:spacing w:before="200" w:after="200"/>
      </w:pPr>
      <w:r>
        <w:rPr>
          <w:b w:val="false"/>
          <w:bCs w:val="false"/>
        </w:rPr>
        <w:t xml:space="preserve">Cu stimă,</w:t>
      </w:r>
    </w:p>
    <w:p>
      <w:pPr>
        <w:spacing w:before="200" w:after="200"/>
      </w:pPr>
      <w:r>
        <w:rPr>
          <w:b w:val="false"/>
          <w:bCs w:val="false"/>
        </w:rPr>
        <w:t xml:space="preserve">[Semnătura Angajatului]</w:t>
      </w:r>
    </w:p>
    <w:p>
      <w:pPr>
        <w:spacing w:before="200" w:after="200"/>
      </w:pPr>
      <w:r>
        <w:rPr>
          <w:b w:val="false"/>
          <w:bCs w:val="false"/>
        </w:rPr>
        <w:t xml:space="preserve">[Numele Angajatului]</w:t>
      </w:r>
    </w:p>
    <w:sectPr>
      <w:pgSz w:w="11906" w:h="16838" w:orient="portrait"/>
      <w:pgMar w:top="1in" w:right="1in" w:bottom="1in" w:left="1in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2025-08-30T03:57:27.003Z</dcterms:created>
  <dcterms:modified xsi:type="dcterms:W3CDTF">2025-08-30T03:57:27.003Z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